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2568" w14:textId="6A87763C" w:rsidR="008812A5" w:rsidRPr="00517E97" w:rsidRDefault="00517E97" w:rsidP="00517E97">
      <w:pPr>
        <w:spacing w:after="160"/>
        <w:jc w:val="center"/>
        <w:rPr>
          <w:b/>
          <w:bCs/>
          <w:sz w:val="44"/>
          <w:szCs w:val="44"/>
        </w:rPr>
      </w:pPr>
      <w:r w:rsidRPr="00517E97">
        <w:rPr>
          <w:b/>
          <w:bCs/>
          <w:sz w:val="44"/>
          <w:szCs w:val="44"/>
        </w:rPr>
        <w:t>Liberty County ESD #3</w:t>
      </w:r>
    </w:p>
    <w:p w14:paraId="5F2708EE" w14:textId="77777777" w:rsidR="008812A5" w:rsidRDefault="00000000">
      <w:pPr>
        <w:spacing w:after="160"/>
        <w:jc w:val="center"/>
      </w:pPr>
      <w:r>
        <w:rPr>
          <w:rFonts w:eastAsia="Calibri" w:cs="Calibri"/>
          <w:b/>
          <w:sz w:val="40"/>
        </w:rPr>
        <w:t>8704 FM 1409</w:t>
      </w:r>
    </w:p>
    <w:p w14:paraId="778E7FEE" w14:textId="77777777" w:rsidR="008812A5" w:rsidRDefault="00000000">
      <w:pPr>
        <w:spacing w:after="160"/>
        <w:jc w:val="center"/>
      </w:pPr>
      <w:r>
        <w:rPr>
          <w:rFonts w:eastAsia="Calibri" w:cs="Calibri"/>
          <w:b/>
          <w:sz w:val="40"/>
        </w:rPr>
        <w:t>DAYTON, TX 77535</w:t>
      </w:r>
    </w:p>
    <w:p w14:paraId="30CEB5C3" w14:textId="07C15363" w:rsidR="008812A5" w:rsidRDefault="007B24D4">
      <w:pPr>
        <w:spacing w:after="160"/>
        <w:jc w:val="center"/>
      </w:pPr>
      <w:r>
        <w:rPr>
          <w:rFonts w:eastAsia="Calibri" w:cs="Calibri"/>
          <w:b/>
          <w:sz w:val="40"/>
        </w:rPr>
        <w:t xml:space="preserve">Thursday </w:t>
      </w:r>
      <w:r w:rsidR="00517E97">
        <w:rPr>
          <w:rFonts w:eastAsia="Calibri" w:cs="Calibri"/>
          <w:b/>
          <w:sz w:val="40"/>
        </w:rPr>
        <w:t>February 8</w:t>
      </w:r>
      <w:r>
        <w:rPr>
          <w:rFonts w:eastAsia="Calibri" w:cs="Calibri"/>
          <w:b/>
          <w:sz w:val="40"/>
        </w:rPr>
        <w:t>,2024</w:t>
      </w:r>
    </w:p>
    <w:p w14:paraId="051FCDB0" w14:textId="77777777" w:rsidR="008812A5" w:rsidRDefault="00000000">
      <w:pPr>
        <w:spacing w:after="160"/>
        <w:jc w:val="center"/>
      </w:pPr>
      <w:r>
        <w:rPr>
          <w:rFonts w:eastAsia="Calibri" w:cs="Calibri"/>
          <w:b/>
          <w:sz w:val="40"/>
        </w:rPr>
        <w:t>7.00 p.m.</w:t>
      </w:r>
    </w:p>
    <w:p w14:paraId="3022963B" w14:textId="77777777" w:rsidR="008812A5" w:rsidRDefault="008812A5">
      <w:pPr>
        <w:spacing w:after="160"/>
      </w:pPr>
    </w:p>
    <w:p w14:paraId="39EA1F3D" w14:textId="77777777" w:rsidR="008812A5" w:rsidRDefault="00000000">
      <w:pPr>
        <w:spacing w:after="160"/>
      </w:pPr>
      <w:r>
        <w:rPr>
          <w:rFonts w:eastAsia="Calibri" w:cs="Calibri"/>
          <w:b/>
        </w:rPr>
        <w:t>Meeting Agenda</w:t>
      </w:r>
    </w:p>
    <w:p w14:paraId="65BD3DC6" w14:textId="77777777" w:rsidR="008812A5" w:rsidRDefault="008812A5">
      <w:pPr>
        <w:spacing w:after="160"/>
      </w:pPr>
    </w:p>
    <w:p w14:paraId="27F7D43C" w14:textId="0CC6C0EE" w:rsidR="008812A5" w:rsidRDefault="00000000">
      <w:pPr>
        <w:spacing w:after="160"/>
      </w:pPr>
      <w:r>
        <w:rPr>
          <w:rFonts w:eastAsia="Calibri" w:cs="Calibri"/>
          <w:b/>
        </w:rPr>
        <w:t xml:space="preserve"> 1.Call Meeting to Order</w:t>
      </w:r>
      <w:r w:rsidR="007B24D4">
        <w:rPr>
          <w:rFonts w:eastAsia="Calibri" w:cs="Calibri"/>
          <w:b/>
        </w:rPr>
        <w:t xml:space="preserve"> </w:t>
      </w:r>
    </w:p>
    <w:p w14:paraId="6995CC93" w14:textId="77777777" w:rsidR="008812A5" w:rsidRDefault="00000000">
      <w:pPr>
        <w:spacing w:after="160"/>
      </w:pPr>
      <w:r>
        <w:rPr>
          <w:rFonts w:eastAsia="Calibri" w:cs="Calibri"/>
          <w:b/>
        </w:rPr>
        <w:t>2. Pledge of Allegiance</w:t>
      </w:r>
    </w:p>
    <w:p w14:paraId="32D607E2" w14:textId="03480760" w:rsidR="008812A5" w:rsidRDefault="00000000">
      <w:pPr>
        <w:spacing w:after="160"/>
      </w:pPr>
      <w:r>
        <w:rPr>
          <w:rFonts w:eastAsia="Calibri" w:cs="Calibri"/>
          <w:b/>
        </w:rPr>
        <w:t xml:space="preserve">3. Roll Call and </w:t>
      </w:r>
      <w:r w:rsidR="00CE21CA">
        <w:rPr>
          <w:rFonts w:eastAsia="Calibri" w:cs="Calibri"/>
          <w:b/>
        </w:rPr>
        <w:t>e</w:t>
      </w:r>
      <w:r>
        <w:rPr>
          <w:rFonts w:eastAsia="Calibri" w:cs="Calibri"/>
          <w:b/>
        </w:rPr>
        <w:t>stablish a quorum.</w:t>
      </w:r>
    </w:p>
    <w:p w14:paraId="57F932D4" w14:textId="42279636" w:rsidR="008812A5" w:rsidRDefault="00000000">
      <w:pPr>
        <w:spacing w:after="160"/>
      </w:pPr>
      <w:r>
        <w:rPr>
          <w:rFonts w:eastAsia="Calibri" w:cs="Calibri"/>
          <w:b/>
        </w:rPr>
        <w:t xml:space="preserve">4. Comments regarding </w:t>
      </w:r>
      <w:r w:rsidR="007B24D4">
        <w:rPr>
          <w:rFonts w:eastAsia="Calibri" w:cs="Calibri"/>
          <w:b/>
        </w:rPr>
        <w:t>tonight’s meeting</w:t>
      </w:r>
      <w:r>
        <w:rPr>
          <w:rFonts w:eastAsia="Calibri" w:cs="Calibri"/>
          <w:b/>
        </w:rPr>
        <w:t xml:space="preserve"> </w:t>
      </w:r>
      <w:r w:rsidR="007B24D4">
        <w:rPr>
          <w:rFonts w:eastAsia="Calibri" w:cs="Calibri"/>
          <w:b/>
        </w:rPr>
        <w:t>agenda. Two</w:t>
      </w:r>
      <w:r>
        <w:rPr>
          <w:rFonts w:eastAsia="Calibri" w:cs="Calibri"/>
          <w:b/>
        </w:rPr>
        <w:t xml:space="preserve"> minutes</w:t>
      </w:r>
    </w:p>
    <w:p w14:paraId="0E1FE508" w14:textId="77777777" w:rsidR="008812A5" w:rsidRDefault="00000000">
      <w:pPr>
        <w:spacing w:after="160"/>
      </w:pPr>
      <w:r>
        <w:rPr>
          <w:rFonts w:eastAsia="Calibri" w:cs="Calibri"/>
          <w:b/>
        </w:rPr>
        <w:t>5. Consent Agenda</w:t>
      </w:r>
    </w:p>
    <w:p w14:paraId="78A21A9A" w14:textId="228658D8" w:rsidR="008812A5" w:rsidRDefault="00000000">
      <w:pPr>
        <w:spacing w:after="160"/>
      </w:pPr>
      <w:r>
        <w:rPr>
          <w:rFonts w:eastAsia="Calibri" w:cs="Calibri"/>
          <w:b/>
        </w:rPr>
        <w:t xml:space="preserve">    * </w:t>
      </w:r>
      <w:r w:rsidR="007B24D4">
        <w:rPr>
          <w:rFonts w:eastAsia="Calibri" w:cs="Calibri"/>
          <w:b/>
        </w:rPr>
        <w:t>Previous</w:t>
      </w:r>
      <w:r>
        <w:rPr>
          <w:rFonts w:eastAsia="Calibri" w:cs="Calibri"/>
          <w:b/>
        </w:rPr>
        <w:t xml:space="preserve"> minutes</w:t>
      </w:r>
    </w:p>
    <w:p w14:paraId="7DE376B5" w14:textId="77777777" w:rsidR="008812A5" w:rsidRDefault="00000000">
      <w:pPr>
        <w:spacing w:after="160"/>
      </w:pPr>
      <w:r>
        <w:rPr>
          <w:rFonts w:eastAsia="Calibri" w:cs="Calibri"/>
          <w:b/>
        </w:rPr>
        <w:t xml:space="preserve">    * Treasurer's report</w:t>
      </w:r>
    </w:p>
    <w:p w14:paraId="1A4E0C32" w14:textId="219FAB83" w:rsidR="008812A5" w:rsidRDefault="00000000">
      <w:pPr>
        <w:spacing w:after="160"/>
      </w:pPr>
      <w:r>
        <w:rPr>
          <w:rFonts w:eastAsia="Calibri" w:cs="Calibri"/>
          <w:b/>
        </w:rPr>
        <w:t xml:space="preserve">6. Fire </w:t>
      </w:r>
      <w:r w:rsidR="007B24D4">
        <w:rPr>
          <w:rFonts w:eastAsia="Calibri" w:cs="Calibri"/>
          <w:b/>
        </w:rPr>
        <w:t>Chief’s</w:t>
      </w:r>
      <w:r>
        <w:rPr>
          <w:rFonts w:eastAsia="Calibri" w:cs="Calibri"/>
          <w:b/>
        </w:rPr>
        <w:t xml:space="preserve"> report</w:t>
      </w:r>
    </w:p>
    <w:p w14:paraId="2C9F4A56" w14:textId="3177B03D" w:rsidR="008812A5" w:rsidRDefault="00000000">
      <w:pPr>
        <w:spacing w:after="160"/>
      </w:pPr>
      <w:r>
        <w:rPr>
          <w:rFonts w:eastAsia="Calibri" w:cs="Calibri"/>
          <w:b/>
        </w:rPr>
        <w:t>7. Old Busines</w:t>
      </w:r>
      <w:r w:rsidR="007B24D4">
        <w:rPr>
          <w:rFonts w:eastAsia="Calibri" w:cs="Calibri"/>
          <w:b/>
        </w:rPr>
        <w:t>s</w:t>
      </w:r>
    </w:p>
    <w:p w14:paraId="75F389CC" w14:textId="7304CA55" w:rsidR="008812A5" w:rsidRDefault="00000000">
      <w:pPr>
        <w:spacing w:after="160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   * Status of </w:t>
      </w:r>
      <w:r w:rsidR="00CE21CA">
        <w:rPr>
          <w:rFonts w:eastAsia="Calibri" w:cs="Calibri"/>
          <w:b/>
        </w:rPr>
        <w:t>t</w:t>
      </w:r>
      <w:r>
        <w:rPr>
          <w:rFonts w:eastAsia="Calibri" w:cs="Calibri"/>
          <w:b/>
        </w:rPr>
        <w:t>anker</w:t>
      </w:r>
    </w:p>
    <w:p w14:paraId="0CF580A0" w14:textId="09076CEC" w:rsidR="00517E97" w:rsidRDefault="00517E97">
      <w:pPr>
        <w:spacing w:after="160"/>
      </w:pPr>
      <w:r>
        <w:rPr>
          <w:rFonts w:eastAsia="Calibri" w:cs="Calibri"/>
          <w:b/>
        </w:rPr>
        <w:t xml:space="preserve">   *Status of </w:t>
      </w:r>
      <w:r w:rsidR="00CE21CA">
        <w:rPr>
          <w:rFonts w:eastAsia="Calibri" w:cs="Calibri"/>
          <w:b/>
        </w:rPr>
        <w:t>l</w:t>
      </w:r>
      <w:r>
        <w:rPr>
          <w:rFonts w:eastAsia="Calibri" w:cs="Calibri"/>
          <w:b/>
        </w:rPr>
        <w:t xml:space="preserve">adder </w:t>
      </w:r>
      <w:r w:rsidR="00CE21CA">
        <w:rPr>
          <w:rFonts w:eastAsia="Calibri" w:cs="Calibri"/>
          <w:b/>
        </w:rPr>
        <w:t>t</w:t>
      </w:r>
      <w:r>
        <w:rPr>
          <w:rFonts w:eastAsia="Calibri" w:cs="Calibri"/>
          <w:b/>
        </w:rPr>
        <w:t>ruck</w:t>
      </w:r>
    </w:p>
    <w:p w14:paraId="121C7C91" w14:textId="4569EDBA" w:rsidR="008812A5" w:rsidRDefault="00000000">
      <w:pPr>
        <w:spacing w:after="160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   * </w:t>
      </w:r>
      <w:r w:rsidR="007B24D4">
        <w:rPr>
          <w:rFonts w:eastAsia="Calibri" w:cs="Calibri"/>
          <w:b/>
        </w:rPr>
        <w:t xml:space="preserve">Status of </w:t>
      </w:r>
      <w:r w:rsidR="00CE21CA">
        <w:rPr>
          <w:rFonts w:eastAsia="Calibri" w:cs="Calibri"/>
          <w:b/>
        </w:rPr>
        <w:t>c</w:t>
      </w:r>
      <w:r w:rsidR="007B24D4">
        <w:rPr>
          <w:rFonts w:eastAsia="Calibri" w:cs="Calibri"/>
          <w:b/>
        </w:rPr>
        <w:t>ontract with City of Dayton</w:t>
      </w:r>
    </w:p>
    <w:p w14:paraId="297B6FC9" w14:textId="3E7CF653" w:rsidR="00517E97" w:rsidRDefault="00517E97">
      <w:pPr>
        <w:spacing w:after="160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   *Status of Direct TV and </w:t>
      </w:r>
      <w:r w:rsidR="00CE21CA">
        <w:rPr>
          <w:rFonts w:eastAsia="Calibri" w:cs="Calibri"/>
          <w:b/>
        </w:rPr>
        <w:t>a</w:t>
      </w:r>
      <w:r>
        <w:rPr>
          <w:rFonts w:eastAsia="Calibri" w:cs="Calibri"/>
          <w:b/>
        </w:rPr>
        <w:t xml:space="preserve">larm </w:t>
      </w:r>
      <w:r w:rsidR="00CE21CA">
        <w:rPr>
          <w:rFonts w:eastAsia="Calibri" w:cs="Calibri"/>
          <w:b/>
        </w:rPr>
        <w:t>s</w:t>
      </w:r>
      <w:r>
        <w:rPr>
          <w:rFonts w:eastAsia="Calibri" w:cs="Calibri"/>
          <w:b/>
        </w:rPr>
        <w:t>ystem</w:t>
      </w:r>
    </w:p>
    <w:p w14:paraId="53FA188A" w14:textId="30B166DD" w:rsidR="00517E97" w:rsidRDefault="00517E97">
      <w:pPr>
        <w:spacing w:after="160"/>
      </w:pPr>
      <w:r>
        <w:rPr>
          <w:rFonts w:eastAsia="Calibri" w:cs="Calibri"/>
          <w:b/>
        </w:rPr>
        <w:t xml:space="preserve">   *Status of insulation and overall building progress.</w:t>
      </w:r>
    </w:p>
    <w:p w14:paraId="69E3852A" w14:textId="77777777" w:rsidR="008812A5" w:rsidRDefault="008812A5">
      <w:pPr>
        <w:spacing w:after="160"/>
      </w:pPr>
    </w:p>
    <w:p w14:paraId="587888D4" w14:textId="77777777" w:rsidR="008812A5" w:rsidRDefault="00000000">
      <w:pPr>
        <w:spacing w:after="160"/>
      </w:pPr>
      <w:r>
        <w:rPr>
          <w:rFonts w:eastAsia="Calibri" w:cs="Calibri"/>
          <w:b/>
        </w:rPr>
        <w:t>8. New Business</w:t>
      </w:r>
    </w:p>
    <w:p w14:paraId="23260E6D" w14:textId="77777777" w:rsidR="008812A5" w:rsidRDefault="008812A5">
      <w:pPr>
        <w:spacing w:after="160"/>
      </w:pPr>
    </w:p>
    <w:p w14:paraId="0604242C" w14:textId="59B0D783" w:rsidR="008812A5" w:rsidRDefault="00000000">
      <w:pPr>
        <w:spacing w:after="160"/>
      </w:pPr>
      <w:r>
        <w:rPr>
          <w:rFonts w:eastAsia="Calibri" w:cs="Calibri"/>
          <w:b/>
        </w:rPr>
        <w:t xml:space="preserve"> </w:t>
      </w:r>
      <w:r>
        <w:rPr>
          <w:rFonts w:eastAsia="Calibri" w:cs="Calibri"/>
          <w:b/>
          <w:sz w:val="24"/>
          <w:u w:val="single"/>
        </w:rPr>
        <w:t xml:space="preserve">Discuss and </w:t>
      </w:r>
      <w:r w:rsidR="00517E97">
        <w:rPr>
          <w:rFonts w:eastAsia="Calibri" w:cs="Calibri"/>
          <w:b/>
          <w:sz w:val="24"/>
          <w:u w:val="single"/>
        </w:rPr>
        <w:t>act</w:t>
      </w:r>
      <w:r>
        <w:rPr>
          <w:rFonts w:eastAsia="Calibri" w:cs="Calibri"/>
          <w:b/>
          <w:sz w:val="24"/>
          <w:u w:val="single"/>
        </w:rPr>
        <w:t xml:space="preserve"> on the following items</w:t>
      </w:r>
      <w:r>
        <w:rPr>
          <w:rFonts w:eastAsia="Calibri" w:cs="Calibri"/>
          <w:b/>
        </w:rPr>
        <w:t>.</w:t>
      </w:r>
    </w:p>
    <w:p w14:paraId="0D76FCC3" w14:textId="7820494A" w:rsidR="008812A5" w:rsidRDefault="008812A5">
      <w:pPr>
        <w:spacing w:after="160"/>
      </w:pPr>
    </w:p>
    <w:p w14:paraId="76081947" w14:textId="26097C75" w:rsidR="008812A5" w:rsidRDefault="00000000">
      <w:pPr>
        <w:spacing w:after="160"/>
        <w:rPr>
          <w:rFonts w:eastAsia="Calibri" w:cs="Calibri"/>
          <w:b/>
        </w:rPr>
      </w:pPr>
      <w:r>
        <w:rPr>
          <w:rFonts w:eastAsia="Calibri" w:cs="Calibri"/>
          <w:b/>
        </w:rPr>
        <w:lastRenderedPageBreak/>
        <w:t>*</w:t>
      </w:r>
      <w:r w:rsidR="00517E97">
        <w:rPr>
          <w:rFonts w:eastAsia="Calibri" w:cs="Calibri"/>
          <w:b/>
        </w:rPr>
        <w:t xml:space="preserve"> Re-signing of signature cards</w:t>
      </w:r>
      <w:r>
        <w:rPr>
          <w:rFonts w:eastAsia="Calibri" w:cs="Calibri"/>
          <w:b/>
        </w:rPr>
        <w:t xml:space="preserve"> </w:t>
      </w:r>
      <w:r w:rsidR="00517E97">
        <w:rPr>
          <w:rFonts w:eastAsia="Calibri" w:cs="Calibri"/>
          <w:b/>
        </w:rPr>
        <w:t>for accounts</w:t>
      </w:r>
      <w:r w:rsidR="007B24D4">
        <w:rPr>
          <w:rFonts w:eastAsia="Calibri" w:cs="Calibri"/>
          <w:b/>
        </w:rPr>
        <w:t xml:space="preserve"> at Prosperity Bank</w:t>
      </w:r>
    </w:p>
    <w:p w14:paraId="3FB17070" w14:textId="7FDD0DC1" w:rsidR="007B24D4" w:rsidRDefault="007B24D4">
      <w:pPr>
        <w:spacing w:after="160"/>
        <w:rPr>
          <w:rFonts w:eastAsia="Calibri" w:cs="Calibri"/>
          <w:b/>
        </w:rPr>
      </w:pPr>
      <w:r>
        <w:rPr>
          <w:rFonts w:eastAsia="Calibri" w:cs="Calibri"/>
          <w:b/>
        </w:rPr>
        <w:t>*</w:t>
      </w:r>
      <w:r w:rsidR="00517E97">
        <w:rPr>
          <w:rFonts w:eastAsia="Calibri" w:cs="Calibri"/>
          <w:b/>
        </w:rPr>
        <w:t xml:space="preserve"> Purchasing electric and air reels from Harbor Freight</w:t>
      </w:r>
    </w:p>
    <w:p w14:paraId="7EAEAD22" w14:textId="68B81DB0" w:rsidR="00517E97" w:rsidRDefault="00517E97">
      <w:pPr>
        <w:spacing w:after="160"/>
        <w:rPr>
          <w:rFonts w:eastAsia="Calibri" w:cs="Calibri"/>
          <w:b/>
        </w:rPr>
      </w:pPr>
      <w:r>
        <w:rPr>
          <w:rFonts w:eastAsia="Calibri" w:cs="Calibri"/>
          <w:b/>
        </w:rPr>
        <w:t>*Safe-D Conference</w:t>
      </w:r>
    </w:p>
    <w:p w14:paraId="199D9B7E" w14:textId="5E53117A" w:rsidR="00517E97" w:rsidRDefault="00517E97">
      <w:pPr>
        <w:spacing w:after="160"/>
        <w:rPr>
          <w:rFonts w:eastAsia="Calibri" w:cs="Calibri"/>
          <w:b/>
        </w:rPr>
      </w:pPr>
      <w:r>
        <w:rPr>
          <w:rFonts w:eastAsia="Calibri" w:cs="Calibri"/>
          <w:b/>
        </w:rPr>
        <w:t>*Bids for AC</w:t>
      </w:r>
    </w:p>
    <w:p w14:paraId="3970E285" w14:textId="32289190" w:rsidR="00517E97" w:rsidRDefault="00517E97">
      <w:pPr>
        <w:spacing w:after="160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*Drainage </w:t>
      </w:r>
      <w:r w:rsidR="00CE21CA">
        <w:rPr>
          <w:rFonts w:eastAsia="Calibri" w:cs="Calibri"/>
          <w:b/>
        </w:rPr>
        <w:t>behind and</w:t>
      </w:r>
      <w:r>
        <w:rPr>
          <w:rFonts w:eastAsia="Calibri" w:cs="Calibri"/>
          <w:b/>
        </w:rPr>
        <w:t xml:space="preserve"> north of building.</w:t>
      </w:r>
    </w:p>
    <w:p w14:paraId="7D54AD12" w14:textId="77777777" w:rsidR="00517E97" w:rsidRDefault="00517E97">
      <w:pPr>
        <w:spacing w:after="160"/>
      </w:pPr>
    </w:p>
    <w:p w14:paraId="2FBEB70C" w14:textId="77777777" w:rsidR="008812A5" w:rsidRDefault="008812A5">
      <w:pPr>
        <w:spacing w:after="160"/>
      </w:pPr>
    </w:p>
    <w:p w14:paraId="428123BF" w14:textId="77777777" w:rsidR="008812A5" w:rsidRDefault="00000000">
      <w:pPr>
        <w:spacing w:after="160"/>
      </w:pPr>
      <w:r>
        <w:rPr>
          <w:rFonts w:eastAsia="Calibri" w:cs="Calibri"/>
          <w:b/>
        </w:rPr>
        <w:t>Motion to Adjourn</w:t>
      </w:r>
    </w:p>
    <w:p w14:paraId="6F452ECD" w14:textId="77777777" w:rsidR="008812A5" w:rsidRDefault="008812A5">
      <w:pPr>
        <w:spacing w:after="160"/>
      </w:pPr>
    </w:p>
    <w:p w14:paraId="4C215533" w14:textId="77777777" w:rsidR="008812A5" w:rsidRDefault="00000000">
      <w:pPr>
        <w:spacing w:after="160"/>
      </w:pPr>
      <w:r>
        <w:rPr>
          <w:rFonts w:eastAsia="Calibri" w:cs="Calibri"/>
          <w:b/>
        </w:rPr>
        <w:t>Denny Loonam</w:t>
      </w:r>
    </w:p>
    <w:p w14:paraId="35CE6091" w14:textId="77777777" w:rsidR="008812A5" w:rsidRDefault="00000000">
      <w:pPr>
        <w:spacing w:after="160"/>
      </w:pPr>
      <w:r>
        <w:rPr>
          <w:rFonts w:eastAsia="Calibri" w:cs="Calibri"/>
          <w:b/>
        </w:rPr>
        <w:t>President</w:t>
      </w:r>
    </w:p>
    <w:p w14:paraId="495B68C0" w14:textId="77777777" w:rsidR="008812A5" w:rsidRDefault="00000000">
      <w:pPr>
        <w:spacing w:after="160"/>
      </w:pPr>
      <w:r>
        <w:rPr>
          <w:rFonts w:eastAsia="Calibri" w:cs="Calibri"/>
          <w:b/>
        </w:rPr>
        <w:t>ESD#3 Liberty County Texas</w:t>
      </w:r>
    </w:p>
    <w:p w14:paraId="52CE71EE" w14:textId="77777777" w:rsidR="008812A5" w:rsidRDefault="008812A5">
      <w:pPr>
        <w:spacing w:after="160"/>
      </w:pPr>
    </w:p>
    <w:p w14:paraId="54F58BAE" w14:textId="77777777" w:rsidR="008812A5" w:rsidRDefault="008812A5">
      <w:pPr>
        <w:spacing w:after="160"/>
      </w:pPr>
    </w:p>
    <w:p w14:paraId="6AFC7257" w14:textId="77777777" w:rsidR="008812A5" w:rsidRDefault="008812A5">
      <w:pPr>
        <w:spacing w:after="160"/>
      </w:pPr>
    </w:p>
    <w:p w14:paraId="71BB7587" w14:textId="77777777" w:rsidR="008812A5" w:rsidRDefault="008812A5">
      <w:pPr>
        <w:spacing w:after="160"/>
      </w:pPr>
    </w:p>
    <w:p w14:paraId="3F98BB0C" w14:textId="77777777" w:rsidR="008812A5" w:rsidRDefault="008812A5">
      <w:pPr>
        <w:spacing w:after="160"/>
      </w:pPr>
    </w:p>
    <w:p w14:paraId="614C90B3" w14:textId="77777777" w:rsidR="008812A5" w:rsidRDefault="008812A5">
      <w:pPr>
        <w:spacing w:after="160"/>
      </w:pPr>
    </w:p>
    <w:p w14:paraId="51581EF5" w14:textId="77777777" w:rsidR="008812A5" w:rsidRDefault="008812A5">
      <w:pPr>
        <w:spacing w:after="160"/>
      </w:pPr>
    </w:p>
    <w:p w14:paraId="3CA8877A" w14:textId="77777777" w:rsidR="008812A5" w:rsidRDefault="008812A5">
      <w:pPr>
        <w:spacing w:after="160"/>
      </w:pPr>
    </w:p>
    <w:p w14:paraId="2862316F" w14:textId="77777777" w:rsidR="008812A5" w:rsidRDefault="008812A5">
      <w:pPr>
        <w:spacing w:after="160"/>
      </w:pPr>
    </w:p>
    <w:p w14:paraId="5A0F2832" w14:textId="77777777" w:rsidR="008812A5" w:rsidRDefault="008812A5">
      <w:pPr>
        <w:spacing w:after="160"/>
      </w:pPr>
    </w:p>
    <w:p w14:paraId="1285DAD6" w14:textId="77777777" w:rsidR="008812A5" w:rsidRDefault="008812A5">
      <w:pPr>
        <w:spacing w:after="160"/>
      </w:pPr>
    </w:p>
    <w:p w14:paraId="342900F6" w14:textId="77777777" w:rsidR="008812A5" w:rsidRDefault="008812A5">
      <w:pPr>
        <w:spacing w:after="160"/>
      </w:pPr>
    </w:p>
    <w:p w14:paraId="2416A035" w14:textId="77777777" w:rsidR="008812A5" w:rsidRDefault="008812A5">
      <w:pPr>
        <w:spacing w:after="160"/>
      </w:pPr>
    </w:p>
    <w:p w14:paraId="130CC5A2" w14:textId="77777777" w:rsidR="008812A5" w:rsidRDefault="008812A5">
      <w:pPr>
        <w:spacing w:after="160"/>
      </w:pPr>
    </w:p>
    <w:p w14:paraId="6C068A0D" w14:textId="77777777" w:rsidR="008812A5" w:rsidRDefault="008812A5">
      <w:pPr>
        <w:spacing w:after="160"/>
      </w:pPr>
    </w:p>
    <w:p w14:paraId="51EB0963" w14:textId="77777777" w:rsidR="008812A5" w:rsidRDefault="008812A5">
      <w:pPr>
        <w:spacing w:after="160"/>
      </w:pPr>
    </w:p>
    <w:p w14:paraId="40D3EDC3" w14:textId="77777777" w:rsidR="008812A5" w:rsidRDefault="008812A5">
      <w:pPr>
        <w:spacing w:after="160"/>
      </w:pPr>
    </w:p>
    <w:p w14:paraId="1D5520AB" w14:textId="77777777" w:rsidR="008812A5" w:rsidRDefault="008812A5">
      <w:pPr>
        <w:spacing w:after="160"/>
      </w:pPr>
    </w:p>
    <w:p w14:paraId="65D2F6E4" w14:textId="77777777" w:rsidR="008812A5" w:rsidRDefault="008812A5">
      <w:pPr>
        <w:spacing w:after="160"/>
      </w:pPr>
    </w:p>
    <w:p w14:paraId="69568090" w14:textId="77777777" w:rsidR="008812A5" w:rsidRDefault="008812A5">
      <w:pPr>
        <w:spacing w:after="160"/>
      </w:pPr>
    </w:p>
    <w:p w14:paraId="368EF831" w14:textId="77777777" w:rsidR="008812A5" w:rsidRDefault="008812A5">
      <w:pPr>
        <w:spacing w:after="160"/>
      </w:pPr>
    </w:p>
    <w:p w14:paraId="25D44E83" w14:textId="77777777" w:rsidR="008812A5" w:rsidRDefault="008812A5">
      <w:pPr>
        <w:spacing w:after="160"/>
      </w:pPr>
    </w:p>
    <w:p w14:paraId="5CD4C1D8" w14:textId="77777777" w:rsidR="008812A5" w:rsidRDefault="008812A5">
      <w:pPr>
        <w:spacing w:after="160"/>
      </w:pPr>
    </w:p>
    <w:sectPr w:rsidR="00881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2A5"/>
    <w:rsid w:val="00057307"/>
    <w:rsid w:val="00517E97"/>
    <w:rsid w:val="007B24D4"/>
    <w:rsid w:val="008812A5"/>
    <w:rsid w:val="009B2ED0"/>
    <w:rsid w:val="00C42142"/>
    <w:rsid w:val="00CE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C1894"/>
  <w15:docId w15:val="{DC2F3628-31F9-4306-9879-286CA9B0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Warner</dc:creator>
  <cp:lastModifiedBy>Kathy Warner</cp:lastModifiedBy>
  <cp:revision>3</cp:revision>
  <cp:lastPrinted>2024-01-12T00:13:00Z</cp:lastPrinted>
  <dcterms:created xsi:type="dcterms:W3CDTF">2024-02-05T00:19:00Z</dcterms:created>
  <dcterms:modified xsi:type="dcterms:W3CDTF">2024-02-05T00:20:00Z</dcterms:modified>
</cp:coreProperties>
</file>