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C56E7" w14:textId="1E5FB88C" w:rsidR="00A47D86" w:rsidRPr="00F658B2" w:rsidRDefault="00493E4F" w:rsidP="00F658B2">
      <w:pPr>
        <w:jc w:val="center"/>
        <w:rPr>
          <w:rFonts w:ascii="Times New Roman" w:hAnsi="Times New Roman" w:cs="Times New Roman"/>
          <w:sz w:val="28"/>
          <w:szCs w:val="28"/>
        </w:rPr>
      </w:pPr>
      <w:r w:rsidRPr="00F658B2">
        <w:rPr>
          <w:rFonts w:ascii="Times New Roman" w:hAnsi="Times New Roman" w:cs="Times New Roman"/>
          <w:sz w:val="28"/>
          <w:szCs w:val="28"/>
        </w:rPr>
        <w:t>Liberty County Emergency Service District No 3</w:t>
      </w:r>
    </w:p>
    <w:p w14:paraId="262A0C3A" w14:textId="293E3D6A" w:rsidR="00493E4F" w:rsidRPr="00F658B2" w:rsidRDefault="00493E4F" w:rsidP="00F658B2">
      <w:pPr>
        <w:jc w:val="center"/>
        <w:rPr>
          <w:rFonts w:ascii="Times New Roman" w:hAnsi="Times New Roman" w:cs="Times New Roman"/>
          <w:sz w:val="28"/>
          <w:szCs w:val="28"/>
        </w:rPr>
      </w:pPr>
      <w:r w:rsidRPr="00F658B2">
        <w:rPr>
          <w:rFonts w:ascii="Times New Roman" w:hAnsi="Times New Roman" w:cs="Times New Roman"/>
          <w:sz w:val="28"/>
          <w:szCs w:val="28"/>
        </w:rPr>
        <w:t>8704 FM1409</w:t>
      </w:r>
      <w:r w:rsidR="00F658B2">
        <w:rPr>
          <w:rFonts w:ascii="Times New Roman" w:hAnsi="Times New Roman" w:cs="Times New Roman"/>
          <w:sz w:val="28"/>
          <w:szCs w:val="28"/>
        </w:rPr>
        <w:t xml:space="preserve">, </w:t>
      </w:r>
      <w:r w:rsidRPr="00F658B2">
        <w:rPr>
          <w:rFonts w:ascii="Times New Roman" w:hAnsi="Times New Roman" w:cs="Times New Roman"/>
          <w:sz w:val="28"/>
          <w:szCs w:val="28"/>
        </w:rPr>
        <w:t>Dayton TX 77535</w:t>
      </w:r>
    </w:p>
    <w:p w14:paraId="22870DFE" w14:textId="49D988B3" w:rsidR="00493E4F" w:rsidRPr="00F658B2" w:rsidRDefault="00493E4F" w:rsidP="00F658B2">
      <w:pPr>
        <w:jc w:val="center"/>
        <w:rPr>
          <w:rFonts w:ascii="Times New Roman" w:hAnsi="Times New Roman" w:cs="Times New Roman"/>
          <w:sz w:val="28"/>
          <w:szCs w:val="28"/>
        </w:rPr>
      </w:pPr>
      <w:r w:rsidRPr="00F658B2">
        <w:rPr>
          <w:rFonts w:ascii="Times New Roman" w:hAnsi="Times New Roman" w:cs="Times New Roman"/>
          <w:sz w:val="28"/>
          <w:szCs w:val="28"/>
        </w:rPr>
        <w:t>Thursday April 30,2026</w:t>
      </w:r>
    </w:p>
    <w:p w14:paraId="685C2571" w14:textId="2FBDA441" w:rsidR="00493E4F" w:rsidRPr="00F658B2" w:rsidRDefault="00493E4F" w:rsidP="00F658B2">
      <w:pPr>
        <w:jc w:val="center"/>
        <w:rPr>
          <w:rFonts w:ascii="Times New Roman" w:hAnsi="Times New Roman" w:cs="Times New Roman"/>
          <w:sz w:val="28"/>
          <w:szCs w:val="28"/>
        </w:rPr>
      </w:pPr>
      <w:r w:rsidRPr="00F658B2">
        <w:rPr>
          <w:rFonts w:ascii="Times New Roman" w:hAnsi="Times New Roman" w:cs="Times New Roman"/>
          <w:sz w:val="28"/>
          <w:szCs w:val="28"/>
        </w:rPr>
        <w:t>7:00 p.m.</w:t>
      </w:r>
    </w:p>
    <w:p w14:paraId="24E807A3" w14:textId="77777777" w:rsidR="00493E4F" w:rsidRPr="00F658B2" w:rsidRDefault="00493E4F">
      <w:pPr>
        <w:rPr>
          <w:rFonts w:ascii="Times New Roman" w:hAnsi="Times New Roman" w:cs="Times New Roman"/>
          <w:sz w:val="28"/>
          <w:szCs w:val="28"/>
        </w:rPr>
      </w:pPr>
    </w:p>
    <w:p w14:paraId="7C5D4438" w14:textId="34169558" w:rsidR="00493E4F" w:rsidRPr="00F658B2" w:rsidRDefault="00493E4F">
      <w:pPr>
        <w:rPr>
          <w:rFonts w:ascii="Times New Roman" w:hAnsi="Times New Roman" w:cs="Times New Roman"/>
          <w:sz w:val="28"/>
          <w:szCs w:val="28"/>
        </w:rPr>
      </w:pPr>
      <w:r w:rsidRPr="00F658B2">
        <w:rPr>
          <w:rFonts w:ascii="Times New Roman" w:hAnsi="Times New Roman" w:cs="Times New Roman"/>
          <w:sz w:val="28"/>
          <w:szCs w:val="28"/>
        </w:rPr>
        <w:t>Meeting Agenda</w:t>
      </w:r>
    </w:p>
    <w:p w14:paraId="0B4ED46C" w14:textId="6AD06020" w:rsidR="00493E4F" w:rsidRPr="00F658B2" w:rsidRDefault="00493E4F" w:rsidP="00493E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58B2">
        <w:rPr>
          <w:rFonts w:ascii="Times New Roman" w:hAnsi="Times New Roman" w:cs="Times New Roman"/>
          <w:sz w:val="28"/>
          <w:szCs w:val="28"/>
        </w:rPr>
        <w:t xml:space="preserve">Call meeting to order </w:t>
      </w:r>
    </w:p>
    <w:p w14:paraId="69073859" w14:textId="31B9077B" w:rsidR="00493E4F" w:rsidRPr="00F658B2" w:rsidRDefault="00493E4F" w:rsidP="00493E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58B2">
        <w:rPr>
          <w:rFonts w:ascii="Times New Roman" w:hAnsi="Times New Roman" w:cs="Times New Roman"/>
          <w:sz w:val="28"/>
          <w:szCs w:val="28"/>
        </w:rPr>
        <w:t>Pledge of Allegiance</w:t>
      </w:r>
    </w:p>
    <w:p w14:paraId="787723A6" w14:textId="6C76D4C7" w:rsidR="00493E4F" w:rsidRPr="00F658B2" w:rsidRDefault="00493E4F" w:rsidP="00493E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58B2">
        <w:rPr>
          <w:rFonts w:ascii="Times New Roman" w:hAnsi="Times New Roman" w:cs="Times New Roman"/>
          <w:sz w:val="28"/>
          <w:szCs w:val="28"/>
        </w:rPr>
        <w:t xml:space="preserve">Roll Call and Establish </w:t>
      </w:r>
      <w:r w:rsidR="00F658B2" w:rsidRPr="00F658B2">
        <w:rPr>
          <w:rFonts w:ascii="Times New Roman" w:hAnsi="Times New Roman" w:cs="Times New Roman"/>
          <w:sz w:val="28"/>
          <w:szCs w:val="28"/>
        </w:rPr>
        <w:t>quorum</w:t>
      </w:r>
    </w:p>
    <w:p w14:paraId="14927813" w14:textId="4D9BF233" w:rsidR="00493E4F" w:rsidRPr="00F658B2" w:rsidRDefault="00493E4F" w:rsidP="00493E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58B2">
        <w:rPr>
          <w:rFonts w:ascii="Times New Roman" w:hAnsi="Times New Roman" w:cs="Times New Roman"/>
          <w:sz w:val="28"/>
          <w:szCs w:val="28"/>
        </w:rPr>
        <w:t>Comments regarding tonight’s meeting agenda. Two minutes</w:t>
      </w:r>
    </w:p>
    <w:p w14:paraId="1D137C09" w14:textId="3E16ADCE" w:rsidR="00493E4F" w:rsidRPr="00F658B2" w:rsidRDefault="00493E4F" w:rsidP="00493E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58B2">
        <w:rPr>
          <w:rFonts w:ascii="Times New Roman" w:hAnsi="Times New Roman" w:cs="Times New Roman"/>
          <w:sz w:val="28"/>
          <w:szCs w:val="28"/>
        </w:rPr>
        <w:t>Consent Agenda</w:t>
      </w:r>
    </w:p>
    <w:p w14:paraId="079D4E7F" w14:textId="593A5138" w:rsidR="00493E4F" w:rsidRPr="00F658B2" w:rsidRDefault="00493E4F" w:rsidP="00493E4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658B2">
        <w:rPr>
          <w:rFonts w:ascii="Times New Roman" w:hAnsi="Times New Roman" w:cs="Times New Roman"/>
          <w:sz w:val="28"/>
          <w:szCs w:val="28"/>
        </w:rPr>
        <w:t>Previous minutes</w:t>
      </w:r>
    </w:p>
    <w:p w14:paraId="5C5CBCF6" w14:textId="722C7C3F" w:rsidR="00493E4F" w:rsidRPr="00F658B2" w:rsidRDefault="00493E4F" w:rsidP="00493E4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658B2">
        <w:rPr>
          <w:rFonts w:ascii="Times New Roman" w:hAnsi="Times New Roman" w:cs="Times New Roman"/>
          <w:sz w:val="28"/>
          <w:szCs w:val="28"/>
        </w:rPr>
        <w:t>Treasurer’s Report</w:t>
      </w:r>
    </w:p>
    <w:p w14:paraId="5AEBB7A6" w14:textId="01CD8803" w:rsidR="00493E4F" w:rsidRPr="00F658B2" w:rsidRDefault="00493E4F" w:rsidP="00493E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58B2">
        <w:rPr>
          <w:rFonts w:ascii="Times New Roman" w:hAnsi="Times New Roman" w:cs="Times New Roman"/>
          <w:sz w:val="28"/>
          <w:szCs w:val="28"/>
        </w:rPr>
        <w:t>Fire Chief’s Report</w:t>
      </w:r>
    </w:p>
    <w:p w14:paraId="1FF140D6" w14:textId="226C1D0F" w:rsidR="00493E4F" w:rsidRPr="00F658B2" w:rsidRDefault="00493E4F" w:rsidP="00493E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58B2">
        <w:rPr>
          <w:rFonts w:ascii="Times New Roman" w:hAnsi="Times New Roman" w:cs="Times New Roman"/>
          <w:sz w:val="28"/>
          <w:szCs w:val="28"/>
        </w:rPr>
        <w:t>Old business</w:t>
      </w:r>
    </w:p>
    <w:p w14:paraId="055109F1" w14:textId="0390D20D" w:rsidR="00493E4F" w:rsidRPr="00F658B2" w:rsidRDefault="00493E4F" w:rsidP="00493E4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658B2">
        <w:rPr>
          <w:rFonts w:ascii="Times New Roman" w:hAnsi="Times New Roman" w:cs="Times New Roman"/>
          <w:sz w:val="28"/>
          <w:szCs w:val="28"/>
        </w:rPr>
        <w:t>Status of Freezer piped needs electrical</w:t>
      </w:r>
    </w:p>
    <w:p w14:paraId="10F71EDF" w14:textId="433A813B" w:rsidR="00493E4F" w:rsidRPr="00F658B2" w:rsidRDefault="00493E4F" w:rsidP="00493E4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658B2">
        <w:rPr>
          <w:rFonts w:ascii="Times New Roman" w:hAnsi="Times New Roman" w:cs="Times New Roman"/>
          <w:sz w:val="28"/>
          <w:szCs w:val="28"/>
        </w:rPr>
        <w:t>Status of tower installation – bracket needs to be installed</w:t>
      </w:r>
    </w:p>
    <w:p w14:paraId="5FFC1183" w14:textId="6C663788" w:rsidR="00493E4F" w:rsidRPr="00F658B2" w:rsidRDefault="00493E4F" w:rsidP="00493E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58B2">
        <w:rPr>
          <w:rFonts w:ascii="Times New Roman" w:hAnsi="Times New Roman" w:cs="Times New Roman"/>
          <w:sz w:val="28"/>
          <w:szCs w:val="28"/>
        </w:rPr>
        <w:t>New Business</w:t>
      </w:r>
    </w:p>
    <w:p w14:paraId="7EF31BB9" w14:textId="6AB9DE21" w:rsidR="00493E4F" w:rsidRPr="00F658B2" w:rsidRDefault="00493E4F" w:rsidP="00493E4F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F658B2">
        <w:rPr>
          <w:rFonts w:ascii="Times New Roman" w:hAnsi="Times New Roman" w:cs="Times New Roman"/>
          <w:sz w:val="28"/>
          <w:szCs w:val="28"/>
        </w:rPr>
        <w:t>Discuss the following items</w:t>
      </w:r>
    </w:p>
    <w:p w14:paraId="71AA1BB1" w14:textId="550B657F" w:rsidR="00493E4F" w:rsidRPr="00F658B2" w:rsidRDefault="00493E4F" w:rsidP="00493E4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658B2">
        <w:rPr>
          <w:rFonts w:ascii="Times New Roman" w:hAnsi="Times New Roman" w:cs="Times New Roman"/>
          <w:sz w:val="28"/>
          <w:szCs w:val="28"/>
        </w:rPr>
        <w:t>Status of Tahoe</w:t>
      </w:r>
    </w:p>
    <w:p w14:paraId="25F55043" w14:textId="017700BB" w:rsidR="00493E4F" w:rsidRPr="00F658B2" w:rsidRDefault="00F658B2" w:rsidP="00493E4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658B2">
        <w:rPr>
          <w:rFonts w:ascii="Times New Roman" w:hAnsi="Times New Roman" w:cs="Times New Roman"/>
          <w:sz w:val="28"/>
          <w:szCs w:val="28"/>
        </w:rPr>
        <w:t>Status</w:t>
      </w:r>
      <w:r w:rsidR="00493E4F" w:rsidRPr="00F658B2">
        <w:rPr>
          <w:rFonts w:ascii="Times New Roman" w:hAnsi="Times New Roman" w:cs="Times New Roman"/>
          <w:sz w:val="28"/>
          <w:szCs w:val="28"/>
        </w:rPr>
        <w:t xml:space="preserve"> of Signatures on bank account: remove Denny </w:t>
      </w:r>
      <w:proofErr w:type="spellStart"/>
      <w:r w:rsidR="00493E4F" w:rsidRPr="00F658B2">
        <w:rPr>
          <w:rFonts w:ascii="Times New Roman" w:hAnsi="Times New Roman" w:cs="Times New Roman"/>
          <w:sz w:val="28"/>
          <w:szCs w:val="28"/>
        </w:rPr>
        <w:t>Loonman</w:t>
      </w:r>
      <w:proofErr w:type="spellEnd"/>
      <w:r w:rsidR="00493E4F" w:rsidRPr="00F658B2">
        <w:rPr>
          <w:rFonts w:ascii="Times New Roman" w:hAnsi="Times New Roman" w:cs="Times New Roman"/>
          <w:sz w:val="28"/>
          <w:szCs w:val="28"/>
        </w:rPr>
        <w:t xml:space="preserve"> and Kathy Warner</w:t>
      </w:r>
    </w:p>
    <w:p w14:paraId="59751E1F" w14:textId="2036BCA9" w:rsidR="00493E4F" w:rsidRPr="00F658B2" w:rsidRDefault="00493E4F" w:rsidP="00493E4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658B2">
        <w:rPr>
          <w:rFonts w:ascii="Times New Roman" w:hAnsi="Times New Roman" w:cs="Times New Roman"/>
          <w:sz w:val="28"/>
          <w:szCs w:val="28"/>
        </w:rPr>
        <w:t>Purchas Water Tank – ($6500.00)</w:t>
      </w:r>
    </w:p>
    <w:p w14:paraId="1676D1DD" w14:textId="7C95A49A" w:rsidR="00493E4F" w:rsidRPr="00F658B2" w:rsidRDefault="00493E4F" w:rsidP="00493E4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658B2">
        <w:rPr>
          <w:rFonts w:ascii="Times New Roman" w:hAnsi="Times New Roman" w:cs="Times New Roman"/>
          <w:sz w:val="28"/>
          <w:szCs w:val="28"/>
        </w:rPr>
        <w:t>500 Gallon propane tank installed $5900</w:t>
      </w:r>
    </w:p>
    <w:p w14:paraId="6528710E" w14:textId="77777777" w:rsidR="00493E4F" w:rsidRPr="00F658B2" w:rsidRDefault="00493E4F" w:rsidP="00493E4F">
      <w:pPr>
        <w:rPr>
          <w:rFonts w:ascii="Times New Roman" w:hAnsi="Times New Roman" w:cs="Times New Roman"/>
          <w:sz w:val="28"/>
          <w:szCs w:val="28"/>
        </w:rPr>
      </w:pPr>
    </w:p>
    <w:p w14:paraId="4AAACDC8" w14:textId="77777777" w:rsidR="00493E4F" w:rsidRPr="00F658B2" w:rsidRDefault="00493E4F" w:rsidP="00493E4F">
      <w:pPr>
        <w:rPr>
          <w:rFonts w:ascii="Times New Roman" w:hAnsi="Times New Roman" w:cs="Times New Roman"/>
          <w:sz w:val="28"/>
          <w:szCs w:val="28"/>
        </w:rPr>
      </w:pPr>
    </w:p>
    <w:p w14:paraId="3694606F" w14:textId="41F72B08" w:rsidR="00493E4F" w:rsidRPr="00F658B2" w:rsidRDefault="00493E4F" w:rsidP="00493E4F">
      <w:pPr>
        <w:rPr>
          <w:rFonts w:ascii="Times New Roman" w:hAnsi="Times New Roman" w:cs="Times New Roman"/>
          <w:sz w:val="28"/>
          <w:szCs w:val="28"/>
        </w:rPr>
      </w:pPr>
      <w:r w:rsidRPr="00F658B2">
        <w:rPr>
          <w:rFonts w:ascii="Times New Roman" w:hAnsi="Times New Roman" w:cs="Times New Roman"/>
          <w:sz w:val="28"/>
          <w:szCs w:val="28"/>
        </w:rPr>
        <w:t>Motion to adjourn:</w:t>
      </w:r>
    </w:p>
    <w:p w14:paraId="5FA4F284" w14:textId="77777777" w:rsidR="00493E4F" w:rsidRPr="00F658B2" w:rsidRDefault="00493E4F" w:rsidP="00493E4F">
      <w:pPr>
        <w:rPr>
          <w:rFonts w:ascii="Times New Roman" w:hAnsi="Times New Roman" w:cs="Times New Roman"/>
          <w:sz w:val="28"/>
          <w:szCs w:val="28"/>
        </w:rPr>
      </w:pPr>
    </w:p>
    <w:p w14:paraId="3B42DA7B" w14:textId="77777777" w:rsidR="00493E4F" w:rsidRPr="00F658B2" w:rsidRDefault="00493E4F" w:rsidP="00493E4F">
      <w:pPr>
        <w:rPr>
          <w:rFonts w:ascii="Times New Roman" w:hAnsi="Times New Roman" w:cs="Times New Roman"/>
          <w:sz w:val="28"/>
          <w:szCs w:val="28"/>
        </w:rPr>
      </w:pPr>
    </w:p>
    <w:p w14:paraId="1F08419C" w14:textId="52F506ED" w:rsidR="00493E4F" w:rsidRPr="00F658B2" w:rsidRDefault="00493E4F" w:rsidP="00493E4F">
      <w:pPr>
        <w:rPr>
          <w:rFonts w:ascii="Times New Roman" w:hAnsi="Times New Roman" w:cs="Times New Roman"/>
          <w:sz w:val="28"/>
          <w:szCs w:val="28"/>
        </w:rPr>
      </w:pPr>
      <w:r w:rsidRPr="00F658B2">
        <w:rPr>
          <w:rFonts w:ascii="Times New Roman" w:hAnsi="Times New Roman" w:cs="Times New Roman"/>
          <w:sz w:val="28"/>
          <w:szCs w:val="28"/>
        </w:rPr>
        <w:t xml:space="preserve">Paul Marsh </w:t>
      </w:r>
    </w:p>
    <w:p w14:paraId="2B68E779" w14:textId="16AF9303" w:rsidR="00493E4F" w:rsidRPr="00F658B2" w:rsidRDefault="00493E4F" w:rsidP="00493E4F">
      <w:pPr>
        <w:rPr>
          <w:rFonts w:ascii="Times New Roman" w:hAnsi="Times New Roman" w:cs="Times New Roman"/>
          <w:sz w:val="28"/>
          <w:szCs w:val="28"/>
        </w:rPr>
      </w:pPr>
      <w:r w:rsidRPr="00F658B2">
        <w:rPr>
          <w:rFonts w:ascii="Times New Roman" w:hAnsi="Times New Roman" w:cs="Times New Roman"/>
          <w:sz w:val="28"/>
          <w:szCs w:val="28"/>
        </w:rPr>
        <w:t>Presiden</w:t>
      </w:r>
      <w:r w:rsidR="00F658B2" w:rsidRPr="00F658B2">
        <w:rPr>
          <w:rFonts w:ascii="Times New Roman" w:hAnsi="Times New Roman" w:cs="Times New Roman"/>
          <w:sz w:val="28"/>
          <w:szCs w:val="28"/>
        </w:rPr>
        <w:t>t</w:t>
      </w:r>
    </w:p>
    <w:p w14:paraId="48165F89" w14:textId="25CDC809" w:rsidR="00493E4F" w:rsidRPr="00F658B2" w:rsidRDefault="00493E4F" w:rsidP="00493E4F">
      <w:pPr>
        <w:rPr>
          <w:rFonts w:ascii="Times New Roman" w:hAnsi="Times New Roman" w:cs="Times New Roman"/>
          <w:sz w:val="28"/>
          <w:szCs w:val="28"/>
        </w:rPr>
      </w:pPr>
      <w:r w:rsidRPr="00F658B2">
        <w:rPr>
          <w:rFonts w:ascii="Times New Roman" w:hAnsi="Times New Roman" w:cs="Times New Roman"/>
          <w:sz w:val="28"/>
          <w:szCs w:val="28"/>
        </w:rPr>
        <w:t xml:space="preserve">ESD #3 </w:t>
      </w:r>
      <w:r w:rsidR="00F658B2" w:rsidRPr="00F658B2">
        <w:rPr>
          <w:rFonts w:ascii="Times New Roman" w:hAnsi="Times New Roman" w:cs="Times New Roman"/>
          <w:sz w:val="28"/>
          <w:szCs w:val="28"/>
        </w:rPr>
        <w:t>Liberty County Texas</w:t>
      </w:r>
    </w:p>
    <w:sectPr w:rsidR="00493E4F" w:rsidRPr="00F658B2" w:rsidSect="00F658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555F7"/>
    <w:multiLevelType w:val="hybridMultilevel"/>
    <w:tmpl w:val="6A78E3AA"/>
    <w:lvl w:ilvl="0" w:tplc="898C4B0C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59E485A"/>
    <w:multiLevelType w:val="hybridMultilevel"/>
    <w:tmpl w:val="D4B4A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783118">
    <w:abstractNumId w:val="1"/>
  </w:num>
  <w:num w:numId="2" w16cid:durableId="924219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E4F"/>
    <w:rsid w:val="00493E4F"/>
    <w:rsid w:val="004C3F2D"/>
    <w:rsid w:val="00785A63"/>
    <w:rsid w:val="00972526"/>
    <w:rsid w:val="00A47D86"/>
    <w:rsid w:val="00F6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C6F06"/>
  <w15:chartTrackingRefBased/>
  <w15:docId w15:val="{04B9C02F-47FD-4768-B90C-36816060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3E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3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E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3E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E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3E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3E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3E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3E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E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3E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3E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3E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E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E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E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E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E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3E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3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3E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3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3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3E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3E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3E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E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E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3E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Tolleson</dc:creator>
  <cp:keywords/>
  <dc:description/>
  <cp:lastModifiedBy>Amy Tolleson</cp:lastModifiedBy>
  <cp:revision>2</cp:revision>
  <dcterms:created xsi:type="dcterms:W3CDTF">2026-04-28T01:18:00Z</dcterms:created>
  <dcterms:modified xsi:type="dcterms:W3CDTF">2026-04-28T01:18:00Z</dcterms:modified>
</cp:coreProperties>
</file>